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F3AFC" w14:paraId="02AFE732" w14:textId="77777777" w:rsidTr="008F3AFC">
        <w:tc>
          <w:tcPr>
            <w:tcW w:w="4675" w:type="dxa"/>
          </w:tcPr>
          <w:p w14:paraId="2E1B96BB" w14:textId="178FD695" w:rsidR="008F3AFC" w:rsidRPr="008F3AFC" w:rsidRDefault="008F3AFC">
            <w:pPr>
              <w:rPr>
                <w:b/>
                <w:bCs/>
              </w:rPr>
            </w:pPr>
            <w:r w:rsidRPr="008F3AFC">
              <w:rPr>
                <w:b/>
                <w:bCs/>
              </w:rPr>
              <w:t>English</w:t>
            </w:r>
          </w:p>
        </w:tc>
        <w:tc>
          <w:tcPr>
            <w:tcW w:w="4675" w:type="dxa"/>
          </w:tcPr>
          <w:p w14:paraId="73724AE3" w14:textId="058FEB20" w:rsidR="008F3AFC" w:rsidRPr="00BE2190" w:rsidRDefault="008F3AFC">
            <w:pPr>
              <w:rPr>
                <w:b/>
                <w:bCs/>
                <w:lang w:val="es-ES"/>
              </w:rPr>
            </w:pPr>
            <w:r w:rsidRPr="00BE2190">
              <w:rPr>
                <w:b/>
                <w:bCs/>
                <w:lang w:val="es-ES"/>
              </w:rPr>
              <w:t>Spanish</w:t>
            </w:r>
          </w:p>
        </w:tc>
      </w:tr>
      <w:tr w:rsidR="00F50972" w:rsidRPr="00F50972" w14:paraId="66667124" w14:textId="77777777" w:rsidTr="008F3AFC">
        <w:tc>
          <w:tcPr>
            <w:tcW w:w="4675" w:type="dxa"/>
          </w:tcPr>
          <w:p w14:paraId="31451F0A" w14:textId="4604993D" w:rsidR="00F50972" w:rsidRDefault="00F50972" w:rsidP="00F50972">
            <w:r>
              <w:t>If your status doesn’t appear automatically, do one of the following:</w:t>
            </w:r>
          </w:p>
        </w:tc>
        <w:tc>
          <w:tcPr>
            <w:tcW w:w="4675" w:type="dxa"/>
          </w:tcPr>
          <w:p w14:paraId="43C48D1D" w14:textId="46514AF7" w:rsidR="00F50972" w:rsidRPr="00BE2190" w:rsidRDefault="00F50972" w:rsidP="00F50972">
            <w:pPr>
              <w:rPr>
                <w:lang w:val="es-ES"/>
              </w:rPr>
            </w:pPr>
            <w:r w:rsidRPr="00BE2190">
              <w:rPr>
                <w:lang w:val="es-ES"/>
              </w:rPr>
              <w:t xml:space="preserve">Si el estatus de su solicitud no aparece automáticamente, </w:t>
            </w:r>
            <w:r w:rsidR="001876E0" w:rsidRPr="00BE2190">
              <w:rPr>
                <w:lang w:val="es-ES"/>
              </w:rPr>
              <w:t>realice</w:t>
            </w:r>
            <w:r w:rsidRPr="00BE2190">
              <w:rPr>
                <w:lang w:val="es-ES"/>
              </w:rPr>
              <w:t xml:space="preserve"> una de las siguientes acciones:</w:t>
            </w:r>
          </w:p>
        </w:tc>
      </w:tr>
      <w:tr w:rsidR="00F50972" w:rsidRPr="00F50972" w14:paraId="4120AB95" w14:textId="77777777" w:rsidTr="008F3AFC">
        <w:tc>
          <w:tcPr>
            <w:tcW w:w="4675" w:type="dxa"/>
          </w:tcPr>
          <w:p w14:paraId="74E58A78" w14:textId="279664D6" w:rsidR="00F50972" w:rsidRDefault="00F50972" w:rsidP="00F50972">
            <w:r>
              <w:t>Sign in on disasterassistance.gov</w:t>
            </w:r>
          </w:p>
        </w:tc>
        <w:tc>
          <w:tcPr>
            <w:tcW w:w="4675" w:type="dxa"/>
          </w:tcPr>
          <w:p w14:paraId="24FE0C0A" w14:textId="22CAED1F" w:rsidR="00F50972" w:rsidRPr="00BE2190" w:rsidRDefault="00F50972" w:rsidP="00F50972">
            <w:pPr>
              <w:rPr>
                <w:lang w:val="es-ES"/>
              </w:rPr>
            </w:pPr>
            <w:r w:rsidRPr="00BE2190">
              <w:rPr>
                <w:lang w:val="es-ES"/>
              </w:rPr>
              <w:t>Entre en su cuenta en disasterassistance.gov/es</w:t>
            </w:r>
          </w:p>
        </w:tc>
      </w:tr>
      <w:tr w:rsidR="00F50972" w14:paraId="3091DC15" w14:textId="77777777" w:rsidTr="008F3AFC">
        <w:tc>
          <w:tcPr>
            <w:tcW w:w="4675" w:type="dxa"/>
          </w:tcPr>
          <w:p w14:paraId="53443546" w14:textId="3249D4FA" w:rsidR="00F50972" w:rsidRDefault="00F50972" w:rsidP="00F50972">
            <w:r>
              <w:t>Check Status</w:t>
            </w:r>
          </w:p>
        </w:tc>
        <w:tc>
          <w:tcPr>
            <w:tcW w:w="4675" w:type="dxa"/>
          </w:tcPr>
          <w:p w14:paraId="7ABC9AF6" w14:textId="17D0833A" w:rsidR="00F50972" w:rsidRPr="00BE2190" w:rsidRDefault="00F50972" w:rsidP="00F50972">
            <w:pPr>
              <w:rPr>
                <w:lang w:val="es-ES"/>
              </w:rPr>
            </w:pPr>
            <w:r w:rsidRPr="00BE2190">
              <w:rPr>
                <w:lang w:val="es-ES"/>
              </w:rPr>
              <w:t>Revisar estatus</w:t>
            </w:r>
          </w:p>
        </w:tc>
      </w:tr>
      <w:tr w:rsidR="00F50972" w:rsidRPr="00F50972" w14:paraId="4877F5C4" w14:textId="77777777" w:rsidTr="008F3AFC">
        <w:tc>
          <w:tcPr>
            <w:tcW w:w="4675" w:type="dxa"/>
          </w:tcPr>
          <w:p w14:paraId="51A42C50" w14:textId="24F65C8A" w:rsidR="00F50972" w:rsidRDefault="00F50972" w:rsidP="00F50972">
            <w:r>
              <w:t>Click the “</w:t>
            </w:r>
            <w:r w:rsidRPr="008F3AFC">
              <w:rPr>
                <w:b/>
                <w:bCs/>
              </w:rPr>
              <w:t>Check Status</w:t>
            </w:r>
            <w:r>
              <w:t>” button on the homepage</w:t>
            </w:r>
          </w:p>
        </w:tc>
        <w:tc>
          <w:tcPr>
            <w:tcW w:w="4675" w:type="dxa"/>
          </w:tcPr>
          <w:p w14:paraId="2244E7A9" w14:textId="5F21CD1C" w:rsidR="00F50972" w:rsidRPr="00BE2190" w:rsidRDefault="00F50972" w:rsidP="00F50972">
            <w:pPr>
              <w:rPr>
                <w:lang w:val="es-ES"/>
              </w:rPr>
            </w:pPr>
            <w:r w:rsidRPr="00BE2190">
              <w:rPr>
                <w:lang w:val="es-ES"/>
              </w:rPr>
              <w:t>Haga clic en el botón “</w:t>
            </w:r>
            <w:r w:rsidRPr="00BE2190">
              <w:rPr>
                <w:b/>
                <w:bCs/>
                <w:lang w:val="es-ES"/>
              </w:rPr>
              <w:t>Revisar estatus</w:t>
            </w:r>
            <w:r w:rsidRPr="00BE2190">
              <w:rPr>
                <w:lang w:val="es-ES"/>
              </w:rPr>
              <w:t>” e</w:t>
            </w:r>
            <w:r w:rsidR="00D2595F">
              <w:rPr>
                <w:lang w:val="es-ES"/>
              </w:rPr>
              <w:t>n</w:t>
            </w:r>
            <w:r w:rsidRPr="00BE2190">
              <w:rPr>
                <w:lang w:val="es-ES"/>
              </w:rPr>
              <w:t xml:space="preserve"> la página de inicio</w:t>
            </w:r>
          </w:p>
        </w:tc>
      </w:tr>
      <w:tr w:rsidR="00F50972" w14:paraId="794FF3A4" w14:textId="77777777" w:rsidTr="008F3AFC">
        <w:tc>
          <w:tcPr>
            <w:tcW w:w="4675" w:type="dxa"/>
          </w:tcPr>
          <w:p w14:paraId="6D219A63" w14:textId="42A873F6" w:rsidR="00F50972" w:rsidRDefault="00F50972" w:rsidP="00F50972">
            <w:r>
              <w:t>Status</w:t>
            </w:r>
          </w:p>
        </w:tc>
        <w:tc>
          <w:tcPr>
            <w:tcW w:w="4675" w:type="dxa"/>
          </w:tcPr>
          <w:p w14:paraId="3D2CC35F" w14:textId="3B010E28" w:rsidR="00F50972" w:rsidRPr="00BE2190" w:rsidRDefault="00F50972" w:rsidP="00F50972">
            <w:pPr>
              <w:rPr>
                <w:lang w:val="es-ES"/>
              </w:rPr>
            </w:pPr>
            <w:r w:rsidRPr="00BE2190">
              <w:rPr>
                <w:lang w:val="es-ES"/>
              </w:rPr>
              <w:t>Estatus</w:t>
            </w:r>
          </w:p>
        </w:tc>
      </w:tr>
      <w:tr w:rsidR="00F50972" w:rsidRPr="00F50972" w14:paraId="6A8BAFF1" w14:textId="77777777" w:rsidTr="008F3AFC">
        <w:tc>
          <w:tcPr>
            <w:tcW w:w="4675" w:type="dxa"/>
          </w:tcPr>
          <w:p w14:paraId="2BE32603" w14:textId="0FB18813" w:rsidR="00F50972" w:rsidRDefault="00F50972" w:rsidP="00F50972">
            <w:r>
              <w:t>Select “</w:t>
            </w:r>
            <w:r w:rsidRPr="008F3AFC">
              <w:rPr>
                <w:b/>
                <w:bCs/>
              </w:rPr>
              <w:t>Status</w:t>
            </w:r>
            <w:r>
              <w:t>” in the top menu</w:t>
            </w:r>
          </w:p>
        </w:tc>
        <w:tc>
          <w:tcPr>
            <w:tcW w:w="4675" w:type="dxa"/>
          </w:tcPr>
          <w:p w14:paraId="443619E1" w14:textId="2D8A33C9" w:rsidR="00F50972" w:rsidRPr="00BE2190" w:rsidRDefault="00F50972" w:rsidP="00F50972">
            <w:pPr>
              <w:rPr>
                <w:lang w:val="es-ES"/>
              </w:rPr>
            </w:pPr>
            <w:r w:rsidRPr="00BE2190">
              <w:rPr>
                <w:lang w:val="es-ES"/>
              </w:rPr>
              <w:t>Seleccione “</w:t>
            </w:r>
            <w:r w:rsidRPr="00BE2190">
              <w:rPr>
                <w:b/>
                <w:bCs/>
                <w:lang w:val="es-ES"/>
              </w:rPr>
              <w:t>Estatus</w:t>
            </w:r>
            <w:r w:rsidRPr="00BE2190">
              <w:rPr>
                <w:lang w:val="es-ES"/>
              </w:rPr>
              <w:t>” en el menú de la parte superior</w:t>
            </w:r>
          </w:p>
        </w:tc>
      </w:tr>
      <w:tr w:rsidR="00F50972" w:rsidRPr="00F50972" w14:paraId="0E3AE19C" w14:textId="77777777" w:rsidTr="008F3AFC">
        <w:tc>
          <w:tcPr>
            <w:tcW w:w="4675" w:type="dxa"/>
          </w:tcPr>
          <w:p w14:paraId="554C7F86" w14:textId="4448C95C" w:rsidR="00F50972" w:rsidRDefault="00F50972" w:rsidP="00F50972">
            <w:r>
              <w:t>How to Check Your FEMA Application Status Online</w:t>
            </w:r>
          </w:p>
        </w:tc>
        <w:tc>
          <w:tcPr>
            <w:tcW w:w="4675" w:type="dxa"/>
          </w:tcPr>
          <w:p w14:paraId="72C5181C" w14:textId="6E52D41A" w:rsidR="00F50972" w:rsidRPr="00BE2190" w:rsidRDefault="00F50972" w:rsidP="00F50972">
            <w:pPr>
              <w:rPr>
                <w:lang w:val="es-ES"/>
              </w:rPr>
            </w:pPr>
            <w:r w:rsidRPr="00BE2190">
              <w:rPr>
                <w:lang w:val="es-ES"/>
              </w:rPr>
              <w:t>Cómo verificar</w:t>
            </w:r>
            <w:r w:rsidR="00D2595F">
              <w:rPr>
                <w:lang w:val="es-ES"/>
              </w:rPr>
              <w:t xml:space="preserve"> en línea </w:t>
            </w:r>
            <w:r w:rsidRPr="00BE2190">
              <w:rPr>
                <w:lang w:val="es-ES"/>
              </w:rPr>
              <w:t>el estatus de su solicitud de FEMA</w:t>
            </w:r>
          </w:p>
        </w:tc>
      </w:tr>
      <w:tr w:rsidR="00F50972" w:rsidRPr="00F50972" w14:paraId="32E5D1F8" w14:textId="77777777" w:rsidTr="008F3AFC">
        <w:tc>
          <w:tcPr>
            <w:tcW w:w="4675" w:type="dxa"/>
          </w:tcPr>
          <w:p w14:paraId="63AFA7EC" w14:textId="77777777" w:rsidR="00F50972" w:rsidRPr="00F50972" w:rsidRDefault="00F50972" w:rsidP="00F50972">
            <w:pPr>
              <w:rPr>
                <w:lang w:val="es-ES"/>
              </w:rPr>
            </w:pPr>
          </w:p>
        </w:tc>
        <w:tc>
          <w:tcPr>
            <w:tcW w:w="4675" w:type="dxa"/>
          </w:tcPr>
          <w:p w14:paraId="64C9F5C1" w14:textId="77777777" w:rsidR="00F50972" w:rsidRPr="00BE2190" w:rsidRDefault="00F50972" w:rsidP="00F50972">
            <w:pPr>
              <w:rPr>
                <w:lang w:val="es-ES"/>
              </w:rPr>
            </w:pPr>
          </w:p>
        </w:tc>
      </w:tr>
      <w:tr w:rsidR="00F50972" w:rsidRPr="00F50972" w14:paraId="03924DE4" w14:textId="77777777" w:rsidTr="008F3AFC">
        <w:tc>
          <w:tcPr>
            <w:tcW w:w="4675" w:type="dxa"/>
          </w:tcPr>
          <w:p w14:paraId="397AFD85" w14:textId="5B89FD60" w:rsidR="00F50972" w:rsidRDefault="00F50972" w:rsidP="00F50972">
            <w:r w:rsidRPr="008F3AFC">
              <w:rPr>
                <w:b/>
                <w:bCs/>
              </w:rPr>
              <w:t>DisasterAssistance.gov</w:t>
            </w:r>
            <w:r>
              <w:t xml:space="preserve"> is using Login.gov to allow you to sign in to your account safely and securely.</w:t>
            </w:r>
          </w:p>
        </w:tc>
        <w:tc>
          <w:tcPr>
            <w:tcW w:w="4675" w:type="dxa"/>
          </w:tcPr>
          <w:p w14:paraId="3E5CA77D" w14:textId="3D70AC45" w:rsidR="00F50972" w:rsidRPr="00BE2190" w:rsidRDefault="00F50972" w:rsidP="00F50972">
            <w:pPr>
              <w:rPr>
                <w:lang w:val="es-ES"/>
              </w:rPr>
            </w:pPr>
            <w:r w:rsidRPr="00BE2190">
              <w:rPr>
                <w:b/>
                <w:bCs/>
                <w:lang w:val="es-ES"/>
              </w:rPr>
              <w:t>DisasterAssistance.gov</w:t>
            </w:r>
            <w:r w:rsidRPr="00BE2190">
              <w:rPr>
                <w:lang w:val="es-ES"/>
              </w:rPr>
              <w:t xml:space="preserve"> </w:t>
            </w:r>
            <w:r w:rsidR="00D2595F">
              <w:rPr>
                <w:lang w:val="es-ES"/>
              </w:rPr>
              <w:t>está u</w:t>
            </w:r>
            <w:r w:rsidRPr="00BE2190">
              <w:rPr>
                <w:lang w:val="es-ES"/>
              </w:rPr>
              <w:t>tiliza</w:t>
            </w:r>
            <w:r w:rsidR="00D2595F">
              <w:rPr>
                <w:lang w:val="es-ES"/>
              </w:rPr>
              <w:t>ndo</w:t>
            </w:r>
            <w:r w:rsidRPr="00BE2190">
              <w:rPr>
                <w:lang w:val="es-ES"/>
              </w:rPr>
              <w:t xml:space="preserve"> Login.gov para permitirle iniciar sesión en su cuenta de forma segura.</w:t>
            </w:r>
          </w:p>
        </w:tc>
      </w:tr>
      <w:tr w:rsidR="00F50972" w14:paraId="6429D871" w14:textId="77777777" w:rsidTr="008F3AFC">
        <w:tc>
          <w:tcPr>
            <w:tcW w:w="4675" w:type="dxa"/>
          </w:tcPr>
          <w:p w14:paraId="7B05D4DD" w14:textId="6B5BF8EC" w:rsidR="00F50972" w:rsidRPr="008F3AFC" w:rsidRDefault="00F50972" w:rsidP="00F50972">
            <w:r w:rsidRPr="008F3AFC">
              <w:t>Sign in</w:t>
            </w:r>
          </w:p>
        </w:tc>
        <w:tc>
          <w:tcPr>
            <w:tcW w:w="4675" w:type="dxa"/>
          </w:tcPr>
          <w:p w14:paraId="29C420C4" w14:textId="7D0D7DF8" w:rsidR="00F50972" w:rsidRPr="00BE2190" w:rsidRDefault="00F50972" w:rsidP="00F50972">
            <w:pPr>
              <w:rPr>
                <w:lang w:val="es-ES"/>
              </w:rPr>
            </w:pPr>
            <w:r w:rsidRPr="00BE2190">
              <w:rPr>
                <w:lang w:val="es-ES"/>
              </w:rPr>
              <w:t>Iniciar sesión</w:t>
            </w:r>
          </w:p>
        </w:tc>
      </w:tr>
      <w:tr w:rsidR="00F50972" w14:paraId="372041C3" w14:textId="77777777" w:rsidTr="008F3AFC">
        <w:tc>
          <w:tcPr>
            <w:tcW w:w="4675" w:type="dxa"/>
          </w:tcPr>
          <w:p w14:paraId="2CC2D92C" w14:textId="00650F50" w:rsidR="00F50972" w:rsidRPr="008F3AFC" w:rsidRDefault="00F50972" w:rsidP="00F50972">
            <w:r w:rsidRPr="008F3AFC">
              <w:t>Create an account</w:t>
            </w:r>
          </w:p>
        </w:tc>
        <w:tc>
          <w:tcPr>
            <w:tcW w:w="4675" w:type="dxa"/>
          </w:tcPr>
          <w:p w14:paraId="4A12324B" w14:textId="27E5433D" w:rsidR="00F50972" w:rsidRPr="00BE2190" w:rsidRDefault="00F50972" w:rsidP="00F50972">
            <w:pPr>
              <w:rPr>
                <w:lang w:val="es-ES"/>
              </w:rPr>
            </w:pPr>
            <w:r w:rsidRPr="00BE2190">
              <w:rPr>
                <w:lang w:val="es-ES"/>
              </w:rPr>
              <w:t>Crear una cuenta</w:t>
            </w:r>
          </w:p>
        </w:tc>
      </w:tr>
      <w:tr w:rsidR="00F50972" w:rsidRPr="001876E0" w14:paraId="0B6742A2" w14:textId="77777777" w:rsidTr="008F3AFC">
        <w:tc>
          <w:tcPr>
            <w:tcW w:w="4675" w:type="dxa"/>
          </w:tcPr>
          <w:p w14:paraId="28383747" w14:textId="04EE94B7" w:rsidR="00F50972" w:rsidRPr="008F3AFC" w:rsidRDefault="00F50972" w:rsidP="00F50972">
            <w:r w:rsidRPr="008F3AFC">
              <w:t>Sign in for existing users</w:t>
            </w:r>
          </w:p>
        </w:tc>
        <w:tc>
          <w:tcPr>
            <w:tcW w:w="4675" w:type="dxa"/>
          </w:tcPr>
          <w:p w14:paraId="0FAD6E25" w14:textId="6274222D" w:rsidR="00F50972" w:rsidRPr="00BE2190" w:rsidRDefault="001876E0" w:rsidP="00F50972">
            <w:pPr>
              <w:rPr>
                <w:lang w:val="es-ES"/>
              </w:rPr>
            </w:pPr>
            <w:r w:rsidRPr="00BE2190">
              <w:rPr>
                <w:lang w:val="es-ES"/>
              </w:rPr>
              <w:t>Iniciar sesión para usuarios existentes</w:t>
            </w:r>
          </w:p>
        </w:tc>
      </w:tr>
      <w:tr w:rsidR="00F50972" w14:paraId="4F637AD8" w14:textId="77777777" w:rsidTr="008F3AFC">
        <w:tc>
          <w:tcPr>
            <w:tcW w:w="4675" w:type="dxa"/>
          </w:tcPr>
          <w:p w14:paraId="0A485EC2" w14:textId="4ED3073A" w:rsidR="00F50972" w:rsidRPr="008F3AFC" w:rsidRDefault="00F50972" w:rsidP="00F50972">
            <w:r w:rsidRPr="008F3AFC">
              <w:t>Email address</w:t>
            </w:r>
          </w:p>
        </w:tc>
        <w:tc>
          <w:tcPr>
            <w:tcW w:w="4675" w:type="dxa"/>
          </w:tcPr>
          <w:p w14:paraId="1567EFB4" w14:textId="1C34725C" w:rsidR="00F50972" w:rsidRPr="00BE2190" w:rsidRDefault="001876E0" w:rsidP="00F50972">
            <w:pPr>
              <w:rPr>
                <w:lang w:val="es-ES"/>
              </w:rPr>
            </w:pPr>
            <w:r w:rsidRPr="00BE2190">
              <w:rPr>
                <w:lang w:val="es-ES"/>
              </w:rPr>
              <w:t>Dirección de correo electrónico</w:t>
            </w:r>
          </w:p>
        </w:tc>
      </w:tr>
      <w:tr w:rsidR="00F50972" w14:paraId="09D79334" w14:textId="77777777" w:rsidTr="008F3AFC">
        <w:tc>
          <w:tcPr>
            <w:tcW w:w="4675" w:type="dxa"/>
          </w:tcPr>
          <w:p w14:paraId="024D0F25" w14:textId="0A43AE47" w:rsidR="00F50972" w:rsidRPr="008F3AFC" w:rsidRDefault="00F50972" w:rsidP="00F50972">
            <w:r w:rsidRPr="008F3AFC">
              <w:t>Password</w:t>
            </w:r>
          </w:p>
        </w:tc>
        <w:tc>
          <w:tcPr>
            <w:tcW w:w="4675" w:type="dxa"/>
          </w:tcPr>
          <w:p w14:paraId="614AB390" w14:textId="7782270F" w:rsidR="00F50972" w:rsidRPr="00BE2190" w:rsidRDefault="001876E0" w:rsidP="00F50972">
            <w:pPr>
              <w:rPr>
                <w:lang w:val="es-ES"/>
              </w:rPr>
            </w:pPr>
            <w:r w:rsidRPr="00BE2190">
              <w:rPr>
                <w:lang w:val="es-ES"/>
              </w:rPr>
              <w:t>Contraseña</w:t>
            </w:r>
          </w:p>
        </w:tc>
      </w:tr>
      <w:tr w:rsidR="00F50972" w14:paraId="51061DFE" w14:textId="77777777" w:rsidTr="008F3AFC">
        <w:tc>
          <w:tcPr>
            <w:tcW w:w="4675" w:type="dxa"/>
          </w:tcPr>
          <w:p w14:paraId="6AC09418" w14:textId="7074D0ED" w:rsidR="00F50972" w:rsidRPr="008F3AFC" w:rsidRDefault="00F50972" w:rsidP="00F50972">
            <w:r w:rsidRPr="008F3AFC">
              <w:t>Show password</w:t>
            </w:r>
          </w:p>
        </w:tc>
        <w:tc>
          <w:tcPr>
            <w:tcW w:w="4675" w:type="dxa"/>
          </w:tcPr>
          <w:p w14:paraId="78FE5B6B" w14:textId="78FC63A5" w:rsidR="00F50972" w:rsidRPr="00BE2190" w:rsidRDefault="001876E0" w:rsidP="00F50972">
            <w:pPr>
              <w:rPr>
                <w:lang w:val="es-ES"/>
              </w:rPr>
            </w:pPr>
            <w:r w:rsidRPr="00BE2190">
              <w:rPr>
                <w:lang w:val="es-ES"/>
              </w:rPr>
              <w:t>Mostrar contraseña</w:t>
            </w:r>
          </w:p>
        </w:tc>
      </w:tr>
      <w:tr w:rsidR="00F50972" w14:paraId="674A18E4" w14:textId="77777777" w:rsidTr="008F3AFC">
        <w:tc>
          <w:tcPr>
            <w:tcW w:w="4675" w:type="dxa"/>
          </w:tcPr>
          <w:p w14:paraId="1E1891B8" w14:textId="10446D72" w:rsidR="00F50972" w:rsidRPr="008F3AFC" w:rsidRDefault="00F50972" w:rsidP="00F50972">
            <w:r w:rsidRPr="008F3AFC">
              <w:t>Submit</w:t>
            </w:r>
          </w:p>
        </w:tc>
        <w:tc>
          <w:tcPr>
            <w:tcW w:w="4675" w:type="dxa"/>
          </w:tcPr>
          <w:p w14:paraId="2F9AF8DE" w14:textId="7E344818" w:rsidR="00F50972" w:rsidRPr="00BE2190" w:rsidRDefault="001876E0" w:rsidP="00F50972">
            <w:pPr>
              <w:rPr>
                <w:lang w:val="es-ES"/>
              </w:rPr>
            </w:pPr>
            <w:r w:rsidRPr="00BE2190">
              <w:rPr>
                <w:lang w:val="es-ES"/>
              </w:rPr>
              <w:t>Enviar</w:t>
            </w:r>
          </w:p>
        </w:tc>
      </w:tr>
    </w:tbl>
    <w:p w14:paraId="37B69947" w14:textId="77777777" w:rsidR="00CA2410" w:rsidRDefault="00CA2410"/>
    <w:sectPr w:rsidR="00CA24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AFC"/>
    <w:rsid w:val="001876E0"/>
    <w:rsid w:val="008F3AFC"/>
    <w:rsid w:val="0090623C"/>
    <w:rsid w:val="009522F9"/>
    <w:rsid w:val="00A57103"/>
    <w:rsid w:val="00A76E49"/>
    <w:rsid w:val="00BE2190"/>
    <w:rsid w:val="00CA2410"/>
    <w:rsid w:val="00D2595F"/>
    <w:rsid w:val="00D70897"/>
    <w:rsid w:val="00DE5DD4"/>
    <w:rsid w:val="00DE6F22"/>
    <w:rsid w:val="00F5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84A96"/>
  <w15:chartTrackingRefBased/>
  <w15:docId w15:val="{D99BDFA1-6B38-469C-9A6A-C002B7C41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3A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3A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3A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3A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3A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3A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3A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3A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3A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3A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3A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3A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3A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3A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3A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3A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3A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3A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3A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3A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3A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3A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3A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3A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3A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3A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3A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3A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3AF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F3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D006FAA53624682C5CF20B13A3289" ma:contentTypeVersion="20" ma:contentTypeDescription="Create a new document." ma:contentTypeScope="" ma:versionID="68a9605b6add9e781a5f37ace81e632c">
  <xsd:schema xmlns:xsd="http://www.w3.org/2001/XMLSchema" xmlns:xs="http://www.w3.org/2001/XMLSchema" xmlns:p="http://schemas.microsoft.com/office/2006/metadata/properties" xmlns:ns2="f1624607-c175-4d8a-a09d-80ec292de1e5" xmlns:ns3="c6806540-9d18-4149-a3d6-64c2654538ee" targetNamespace="http://schemas.microsoft.com/office/2006/metadata/properties" ma:root="true" ma:fieldsID="8fc1298f68936116729fb9b737de9465" ns2:_="" ns3:_="">
    <xsd:import namespace="f1624607-c175-4d8a-a09d-80ec292de1e5"/>
    <xsd:import namespace="c6806540-9d18-4149-a3d6-64c2654538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eople" minOccurs="0"/>
                <xsd:element ref="ns2:Instruction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Language" minOccurs="0"/>
                <xsd:element ref="ns2:Languages" minOccurs="0"/>
                <xsd:element ref="ns2:MediaServiceObjectDetectorVersions" minOccurs="0"/>
                <xsd:element ref="ns2:MediaServiceSearchProperties" minOccurs="0"/>
                <xsd:element ref="ns2:Posi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24607-c175-4d8a-a09d-80ec292d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People" ma:index="16" nillable="true" ma:displayName="Graphic Type" ma:format="Dropdown" ma:internalName="Peopl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T TEXT"/>
                        <xsd:enumeration value="ASL"/>
                        <xsd:enumeration value="awards"/>
                        <xsd:enumeration value="Cars"/>
                        <xsd:enumeration value="covid-19"/>
                        <xsd:enumeration value="date"/>
                        <xsd:enumeration value="disability"/>
                        <xsd:enumeration value="hearing"/>
                        <xsd:enumeration value="Home"/>
                        <xsd:enumeration value="Medical"/>
                        <xsd:enumeration value="Men"/>
                        <xsd:enumeration value="Mobile"/>
                        <xsd:enumeration value="money"/>
                        <xsd:enumeration value="Kids"/>
                        <xsd:enumeration value="phones"/>
                        <xsd:enumeration value="time"/>
                        <xsd:enumeration value="tree"/>
                        <xsd:enumeration value="sign language"/>
                        <xsd:enumeration value="stationary"/>
                        <xsd:enumeration value="Vehicle"/>
                        <xsd:enumeration value="Women"/>
                        <xsd:enumeration value="drinks"/>
                        <xsd:enumeration value="businesses"/>
                        <xsd:enumeration value="Electronics"/>
                        <xsd:enumeration value="FEMA Staff"/>
                        <xsd:enumeration value="family"/>
                        <xsd:enumeration value="water"/>
                        <xsd:enumeration value="first responder"/>
                        <xsd:enumeration value="fire"/>
                        <xsd:enumeration value="Computer"/>
                        <xsd:enumeration value="social"/>
                        <xsd:enumeration value="camera"/>
                        <xsd:enumeration value="media"/>
                        <xsd:enumeration value="laptop"/>
                        <xsd:enumeration value="books"/>
                        <xsd:enumeration value="car"/>
                        <xsd:enumeration value="forms"/>
                        <xsd:enumeration value="water"/>
                        <xsd:enumeration value="debris"/>
                        <xsd:enumeration value="plants"/>
                        <xsd:enumeration value="teams"/>
                        <xsd:enumeration value="webinar"/>
                        <xsd:enumeration value="animal"/>
                        <xsd:enumeration value="map"/>
                        <xsd:enumeration value="gps"/>
                        <xsd:enumeration value="utilities"/>
                        <xsd:enumeration value="storm"/>
                        <xsd:enumeration value="Food"/>
                        <xsd:enumeration value="internet"/>
                        <xsd:enumeration value="signs"/>
                        <xsd:enumeration value="appliances"/>
                        <xsd:enumeration value="power"/>
                        <xsd:enumeration value="girl"/>
                        <xsd:enumeration value="boy"/>
                        <xsd:enumeration value="ready"/>
                        <xsd:enumeration value="pet"/>
                        <xsd:enumeration value="Travel"/>
                        <xsd:enumeration value="office"/>
                        <xsd:enumeration value="chair"/>
                        <xsd:enumeration value="Education"/>
                        <xsd:enumeration value="Face Mask"/>
                        <xsd:enumeration value="sports"/>
                        <xsd:enumeration value="protection"/>
                        <xsd:enumeration value="Hazardous"/>
                        <xsd:enumeration value="social media"/>
                        <xsd:enumeration value="PA"/>
                        <xsd:enumeration value="Flyer"/>
                        <xsd:enumeration value="Animation"/>
                        <xsd:enumeration value="IA"/>
                        <xsd:enumeration value="Hurricane"/>
                        <xsd:enumeration value="Tornado"/>
                        <xsd:enumeration value="Earthquake"/>
                        <xsd:enumeration value="Mudslide"/>
                        <xsd:enumeration value="id"/>
                        <xsd:enumeration value="legal"/>
                        <xsd:enumeration value="Transportation"/>
                        <xsd:enumeration value="Eyewear"/>
                        <xsd:enumeration value="Multiple Languages"/>
                        <xsd:enumeration value="PA"/>
                        <xsd:enumeration value="Ready"/>
                        <xsd:enumeration value="Facebook"/>
                        <xsd:enumeration value="Twitter"/>
                        <xsd:enumeration value="Instagram Story"/>
                        <xsd:enumeration value="Yard Sign"/>
                        <xsd:enumeration value="Tribal"/>
                        <xsd:enumeration value="men"/>
                        <xsd:enumeration value="clouds"/>
                        <xsd:enumeration value="housing"/>
                        <xsd:enumeration value="hotel"/>
                        <xsd:enumeration value="repairs"/>
                        <xsd:enumeration value="security"/>
                        <xsd:enumeration value="NEW IA REFORM GRAPHIC"/>
                        <xsd:enumeration value="Portrait Feed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Instructions" ma:index="17" nillable="true" ma:displayName="Instructions" ma:format="Dropdown" ma:internalName="Instructions">
      <xsd:simpleType>
        <xsd:restriction base="dms:Text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5e291b-231a-4814-a0e4-2f7fa3dec4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nguage" ma:index="23" nillable="true" ma:displayName="Language" ma:format="Dropdown" ma:internalName="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Arabic"/>
                    <xsd:enumeration value="Bengali"/>
                    <xsd:enumeration value="Burmese"/>
                    <xsd:enumeration value="Chinese"/>
                    <xsd:enumeration value="Creole"/>
                    <xsd:enumeration value="Chamorro"/>
                    <xsd:enumeration value="Dari"/>
                    <xsd:enumeration value="French"/>
                    <xsd:enumeration value="German"/>
                    <xsd:enumeration value="Gujarati"/>
                    <xsd:enumeration value="Hebrew"/>
                    <xsd:enumeration value="hmong"/>
                    <xsd:enumeration value="italian"/>
                    <xsd:enumeration value="Japanese"/>
                    <xsd:enumeration value="Karen"/>
                    <xsd:enumeration value="Kayah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</xsd:restriction>
                </xsd:simpleType>
              </xsd:element>
            </xsd:sequence>
          </xsd:extension>
        </xsd:complexContent>
      </xsd:complexType>
    </xsd:element>
    <xsd:element name="Languages" ma:index="24" nillable="true" ma:displayName="Languages" ma:format="Dropdown" ma:internalName="Languag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Bengali"/>
                    <xsd:enumeration value="Albanian"/>
                    <xsd:enumeration value="Arabic"/>
                    <xsd:enumeration value="Burmese"/>
                    <xsd:enumeration value="Chamorro"/>
                    <xsd:enumeration value="Chinese"/>
                    <xsd:enumeration value="Creole"/>
                    <xsd:enumeration value="Croatian"/>
                    <xsd:enumeration value="Dari"/>
                    <xsd:enumeration value="French"/>
                    <xsd:enumeration value="German"/>
                    <xsd:enumeration value="Greek"/>
                    <xsd:enumeration value="Gujarati"/>
                    <xsd:enumeration value="hebrew"/>
                    <xsd:enumeration value="Hindi"/>
                    <xsd:enumeration value="Hmong"/>
                    <xsd:enumeration value="Indonesian"/>
                    <xsd:enumeration value="italian"/>
                    <xsd:enumeration value="Japanese"/>
                    <xsd:enumeration value="Karen"/>
                    <xsd:enumeration value="Kayah"/>
                    <xsd:enumeration value="Kiche"/>
                    <xsd:enumeration value="Kriundi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  <xsd:enumeration value="Portuguese"/>
                    <xsd:enumeration value="Russian"/>
                    <xsd:enumeration value="Samoan"/>
                    <xsd:enumeration value="Somali"/>
                    <xsd:enumeration value="Swahili"/>
                    <xsd:enumeration value="Tagalog"/>
                    <xsd:enumeration value="Thai"/>
                    <xsd:enumeration value="Urdu"/>
                    <xsd:enumeration value="Vietnamese"/>
                    <xsd:enumeration value="Zomi"/>
                    <xsd:enumeration value="Carolinian"/>
                    <xsd:enumeration value="Chamorrow"/>
                    <xsd:enumeration value="Faris"/>
                    <xsd:enumeration value="Kannada"/>
                    <xsd:enumeration value="Khmer"/>
                    <xsd:enumeration value="Chuukese"/>
                    <xsd:enumeration value="Chomorro"/>
                    <xsd:enumeration value="Nepali"/>
                    <xsd:enumeration value="llocano"/>
                    <xsd:enumeration value="Ōlelo Hawaiʻi (Hawaiian)"/>
                    <xsd:enumeration value="Tongan"/>
                    <xsd:enumeration value="Pohnpeian"/>
                    <xsd:enumeration value="Marshallese"/>
                    <xsd:enumeration value="Lingala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itionType" ma:index="27" nillable="true" ma:displayName="Position Type" ma:format="Dropdown" ma:internalName="PositionType">
      <xsd:simpleType>
        <xsd:restriction base="dms:Choice">
          <xsd:enumeration value="FCO"/>
          <xsd:enumeration value="IMCORE"/>
          <xsd:enumeration value="IMAT"/>
          <xsd:enumeration value="CORE"/>
          <xsd:enumeration value="PFT"/>
          <xsd:enumeration value="GENERAL HIRING"/>
          <xsd:enumeration value="Reservis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6540-9d18-4149-a3d6-64c2654538e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e00e3f-e6e0-4bec-9c61-372d1f17f879}" ma:internalName="TaxCatchAll" ma:showField="CatchAllData" ma:web="c6806540-9d18-4149-a3d6-64c2654538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624607-c175-4d8a-a09d-80ec292de1e5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description</TermName>
          <TermId xmlns="http://schemas.microsoft.com/office/infopath/2007/PartnerControls">e24a374b-966a-4acc-9388-f3fb327e80d5</TermId>
        </TermInfo>
        <TermInfo xmlns="http://schemas.microsoft.com/office/infopath/2007/PartnerControls">
          <TermName xmlns="http://schemas.microsoft.com/office/infopath/2007/PartnerControls">text</TermName>
          <TermId xmlns="http://schemas.microsoft.com/office/infopath/2007/PartnerControls">1322e4f2-121d-4112-aeb3-6f03ea50d02a</TermId>
        </TermInfo>
      </Terms>
    </lcf76f155ced4ddcb4097134ff3c332f>
    <Instructions xmlns="f1624607-c175-4d8a-a09d-80ec292de1e5" xsi:nil="true"/>
    <Languages xmlns="f1624607-c175-4d8a-a09d-80ec292de1e5">
      <Value>English</Value>
      <Value>Spanish</Value>
    </Languages>
    <Language xmlns="f1624607-c175-4d8a-a09d-80ec292de1e5">
      <Value>English</Value>
      <Value>Spanish</Value>
    </Language>
    <PositionType xmlns="f1624607-c175-4d8a-a09d-80ec292de1e5" xsi:nil="true"/>
    <TaxCatchAll xmlns="c6806540-9d18-4149-a3d6-64c2654538ee">
      <Value>1061</Value>
      <Value>526</Value>
    </TaxCatchAll>
    <People xmlns="f1624607-c175-4d8a-a09d-80ec292de1e5">
      <Value>ALT TEXT</Value>
    </People>
  </documentManagement>
</p:properties>
</file>

<file path=customXml/itemProps1.xml><?xml version="1.0" encoding="utf-8"?>
<ds:datastoreItem xmlns:ds="http://schemas.openxmlformats.org/officeDocument/2006/customXml" ds:itemID="{16FF0AB8-48D6-42EF-ACD6-C37CF79AC47A}"/>
</file>

<file path=customXml/itemProps2.xml><?xml version="1.0" encoding="utf-8"?>
<ds:datastoreItem xmlns:ds="http://schemas.openxmlformats.org/officeDocument/2006/customXml" ds:itemID="{4A6F0304-BCB7-4630-BD0A-AB85594C90CC}"/>
</file>

<file path=customXml/itemProps3.xml><?xml version="1.0" encoding="utf-8"?>
<ds:datastoreItem xmlns:ds="http://schemas.openxmlformats.org/officeDocument/2006/customXml" ds:itemID="{BA0CBED3-42B5-4F14-8350-608C50040E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161</Words>
  <Characters>924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Check Your FEMA Application Status Online Translation</dc:title>
  <dc:subject/>
  <dc:creator>Crestwell, Jessica</dc:creator>
  <cp:keywords/>
  <dc:description/>
  <cp:lastModifiedBy>Crestwell, Jessica</cp:lastModifiedBy>
  <cp:revision>2</cp:revision>
  <dcterms:created xsi:type="dcterms:W3CDTF">2025-05-09T18:41:00Z</dcterms:created>
  <dcterms:modified xsi:type="dcterms:W3CDTF">2025-05-09T18:41:00Z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0x01010081BD006FAA53624682C5CF20B13A3289</vt:lpwstr>
  </property>
  <property fmtid="{D5CDD505-2E9C-101B-9397-08002B2CF9AE}" pid="3" name="MediaServiceImageTags">
    <vt:lpwstr>1061;#description|e24a374b-966a-4acc-9388-f3fb327e80d5;#526;#text|1322e4f2-121d-4112-aeb3-6f03ea50d02a</vt:lpwstr>
  </property>
</Properties>
</file>